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6126D7" w:rsidRPr="00622A7A" w:rsidRDefault="006126D7" w:rsidP="006126D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22A7A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7E004C3D" wp14:editId="6C79BEF0">
            <wp:extent cx="523875" cy="638175"/>
            <wp:effectExtent l="0" t="0" r="9525" b="9525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3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26D7" w:rsidRPr="00622A7A" w:rsidRDefault="006126D7" w:rsidP="006126D7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МІСЬКА РАДА</w:t>
      </w:r>
    </w:p>
    <w:p w:rsidR="006126D7" w:rsidRDefault="00F045C7" w:rsidP="006126D7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softHyphen/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softHyphen/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softHyphen/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softHyphen/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softHyphen/>
      </w:r>
      <w:r w:rsidR="00D24E3B" w:rsidRPr="0026170F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П</w:t>
      </w:r>
      <w:r w:rsidR="00D24E3B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’ЯТДЕСЯТ ДЕВ’ЯТА </w:t>
      </w:r>
      <w:r w:rsidR="006126D7" w:rsidRPr="00622A7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 xml:space="preserve"> ВОСЬМОГО  СКЛИКАННЯ</w:t>
      </w:r>
    </w:p>
    <w:p w:rsidR="00D24E3B" w:rsidRPr="00622A7A" w:rsidRDefault="00D24E3B" w:rsidP="006126D7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6126D7" w:rsidRPr="00622A7A" w:rsidRDefault="006126D7" w:rsidP="006126D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6126D7" w:rsidRPr="00622A7A" w:rsidRDefault="006126D7" w:rsidP="006126D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6126D7" w:rsidRPr="00622A7A" w:rsidRDefault="00D24E3B" w:rsidP="006126D7">
      <w:pPr>
        <w:spacing w:after="0" w:line="240" w:lineRule="auto"/>
        <w:ind w:hanging="259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04.06.2024</w:t>
      </w:r>
      <w:r w:rsidR="006126D7"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6126D7"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 w:rsidR="006126D7"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  </w:t>
      </w:r>
      <w:r w:rsidR="007015D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</w:t>
      </w:r>
      <w:r w:rsidR="00C2329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</w:t>
      </w:r>
      <w:r w:rsidR="007015D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</w:t>
      </w:r>
      <w:r w:rsidR="006126D7"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№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4556-59- </w:t>
      </w:r>
      <w:r w:rsidR="006126D7" w:rsidRPr="00622A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VI</w:t>
      </w:r>
      <w:r w:rsidR="006126D7" w:rsidRPr="00622A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ІІ</w:t>
      </w:r>
    </w:p>
    <w:p w:rsidR="006126D7" w:rsidRPr="00AA20D6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Pr="00710FD6" w:rsidRDefault="006126D7" w:rsidP="006126D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D24E3B" w:rsidRDefault="006126D7" w:rsidP="00D24E3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Про затвердження технічної</w:t>
      </w:r>
    </w:p>
    <w:p w:rsidR="006126D7" w:rsidRPr="008300DD" w:rsidRDefault="00D24E3B" w:rsidP="00D24E3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документації із землеустрою.</w:t>
      </w:r>
      <w:r w:rsidR="006126D7"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</w:p>
    <w:p w:rsidR="00D24E3B" w:rsidRDefault="006126D7" w:rsidP="00D24E3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bookmarkStart w:id="0" w:name="_Hlk166763050"/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Про передачу в приватну власність</w:t>
      </w:r>
    </w:p>
    <w:p w:rsidR="006126D7" w:rsidRPr="008300DD" w:rsidRDefault="006126D7" w:rsidP="00D24E3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гр. </w:t>
      </w:r>
      <w:r w:rsidR="00FA475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Товстенк</w:t>
      </w:r>
      <w:r w:rsidR="00D24E3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у</w:t>
      </w:r>
      <w:r w:rsidR="00FA475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Сергію Васильовичу</w:t>
      </w:r>
    </w:p>
    <w:p w:rsidR="006126D7" w:rsidRPr="008300DD" w:rsidRDefault="006126D7" w:rsidP="00D24E3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земельної ділянки </w:t>
      </w:r>
      <w:r w:rsidR="00D24E3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(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к. н. </w:t>
      </w:r>
      <w:bookmarkStart w:id="1" w:name="_Hlk165276236"/>
      <w:bookmarkStart w:id="2" w:name="_Hlk166761797"/>
      <w:bookmarkStart w:id="3" w:name="_Hlk166762945"/>
      <w:bookmarkStart w:id="4" w:name="_Hlk166763548"/>
      <w:bookmarkStart w:id="5" w:name="_Hlk166764243"/>
      <w:bookmarkStart w:id="6" w:name="_Hlk167179585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32</w:t>
      </w:r>
      <w:r w:rsidR="00FA4752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10800000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:0</w:t>
      </w:r>
      <w:r w:rsidR="00A6375F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1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:</w:t>
      </w:r>
      <w:r w:rsidR="00DD29B8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0</w:t>
      </w:r>
      <w:r w:rsidR="00FA4752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25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:</w:t>
      </w:r>
      <w:bookmarkEnd w:id="1"/>
      <w:r w:rsidR="00FF4162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00</w:t>
      </w:r>
      <w:bookmarkEnd w:id="2"/>
      <w:bookmarkEnd w:id="3"/>
      <w:bookmarkEnd w:id="4"/>
      <w:bookmarkEnd w:id="5"/>
      <w:bookmarkEnd w:id="6"/>
      <w:r w:rsidR="00FA4752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30</w:t>
      </w:r>
      <w:r w:rsidR="00D24E3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)</w:t>
      </w:r>
    </w:p>
    <w:p w:rsidR="006126D7" w:rsidRPr="008300DD" w:rsidRDefault="006126D7" w:rsidP="00D24E3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по </w:t>
      </w:r>
      <w:bookmarkStart w:id="7" w:name="_Hlk166763563"/>
      <w:r w:rsidR="00DD29B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вул.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bookmarkStart w:id="8" w:name="_Hlk166762362"/>
      <w:bookmarkStart w:id="9" w:name="_Hlk167180589"/>
      <w:bookmarkStart w:id="10" w:name="_Hlk167181237"/>
      <w:bookmarkStart w:id="11" w:name="_Hlk165276208"/>
      <w:r w:rsidR="00FA475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Києво-Мироцька,</w:t>
      </w:r>
      <w:r w:rsidR="00A6375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FA475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101</w:t>
      </w:r>
      <w:r w:rsidR="00A6375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,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bookmarkEnd w:id="7"/>
      <w:bookmarkEnd w:id="8"/>
      <w:bookmarkEnd w:id="9"/>
      <w:r w:rsidR="00D24E3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в м. </w:t>
      </w:r>
      <w:r w:rsidR="00FA475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Буча</w:t>
      </w:r>
      <w:bookmarkEnd w:id="10"/>
    </w:p>
    <w:bookmarkEnd w:id="0"/>
    <w:p w:rsidR="006126D7" w:rsidRPr="008300DD" w:rsidRDefault="006126D7" w:rsidP="00D24E3B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6126D7" w:rsidRPr="008300DD" w:rsidRDefault="006126D7" w:rsidP="00D24E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bookmarkStart w:id="12" w:name="_Hlk166763063"/>
      <w:bookmarkEnd w:id="11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заяву гр. </w:t>
      </w:r>
      <w:bookmarkStart w:id="13" w:name="_Hlk167180547"/>
      <w:bookmarkStart w:id="14" w:name="_Hlk165276905"/>
      <w:r w:rsidR="00FA47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Товстенк</w:t>
      </w:r>
      <w:r w:rsidR="00D24E3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</w:t>
      </w:r>
      <w:r w:rsidR="00FA47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С.В.</w:t>
      </w:r>
      <w:r w:rsidR="007F42D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bookmarkEnd w:id="13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затвердження технічної документації із землеустрою щодо встановлення (відновлення) меж земельної ділянки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 натурі (на місцевості)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та передачу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приватну власність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будівництва та обслуговування житлового будинку, господарських будівель і споруд (присадибна ділянка)</w:t>
      </w:r>
      <w:bookmarkEnd w:id="14"/>
      <w:r w:rsidR="0026170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що розташована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по </w:t>
      </w:r>
      <w:r w:rsidR="00DD29B8" w:rsidRPr="00DD29B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вул. </w:t>
      </w:r>
      <w:r w:rsidR="0026170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Києво-Мироцька, 101, </w:t>
      </w:r>
      <w:r w:rsidR="00D24E3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 </w:t>
      </w:r>
      <w:r w:rsidR="00FA4752" w:rsidRPr="00FA47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міст</w:t>
      </w:r>
      <w:r w:rsidR="00D24E3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</w:t>
      </w:r>
      <w:r w:rsidR="00FA4752" w:rsidRPr="00FA47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Буча</w:t>
      </w:r>
      <w:r w:rsidR="00D24E3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26170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Бучанського р-н, Київської обл,</w:t>
      </w:r>
      <w:r w:rsidR="00D24E3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враховуючи право власності на житловий будинок та господарські будівлі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D24E3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номер відомостей про речове право: 54455505, що розташовані на земельній ділянці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витяг з Державного земельного кадастру про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D24E3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к. н. </w:t>
      </w:r>
      <w:r w:rsidR="00FA4752" w:rsidRPr="00FA47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3210800000:01:025:0030</w:t>
      </w:r>
      <w:r w:rsidR="00D24E3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враховуючи пропозицію постійної комісії ради з питань регулювання земельних відносин, екології та природокористування, керуючись Земельн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кодекс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України, п. 34 ч. 1 ст. 26 Закону України «Про місцеве самоврядування в Україні», </w:t>
      </w:r>
      <w:bookmarkEnd w:id="12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міська рада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6126D7" w:rsidRPr="0026170F" w:rsidRDefault="006126D7" w:rsidP="0026170F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26170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Затвердити технічну документацію із землеустрою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</w:t>
      </w:r>
      <w:r w:rsidR="00D24E3B" w:rsidRPr="0026170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ь і споруд (присадибна ділянка), </w:t>
      </w:r>
      <w:r w:rsidR="0026170F" w:rsidRPr="0026170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що розташована за адресою:  </w:t>
      </w:r>
      <w:r w:rsidR="00DD29B8" w:rsidRPr="0026170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вул. </w:t>
      </w:r>
      <w:r w:rsidR="00B36399" w:rsidRPr="0026170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26170F" w:rsidRPr="0026170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Києво-Мироцька, </w:t>
      </w:r>
      <w:r w:rsidR="00FA4752" w:rsidRPr="0026170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101, </w:t>
      </w:r>
      <w:r w:rsidR="00D24E3B" w:rsidRPr="0026170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м. Буча</w:t>
      </w:r>
      <w:r w:rsidR="0026170F" w:rsidRPr="0026170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Бучанський р-н, Київська обл.</w:t>
      </w:r>
    </w:p>
    <w:p w:rsidR="006126D7" w:rsidRPr="0026170F" w:rsidRDefault="006126D7" w:rsidP="0026170F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26170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Передати в приватну власність гр. </w:t>
      </w:r>
      <w:r w:rsidR="00FA4752" w:rsidRPr="0026170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Товстенко Сергію Васильовичу </w:t>
      </w:r>
      <w:r w:rsidRPr="0026170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(РНОКПП</w:t>
      </w:r>
      <w:r w:rsidR="0026170F" w:rsidRPr="0026170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</w:t>
      </w:r>
      <w:r w:rsidRPr="0026170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993AD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----</w:t>
      </w:r>
      <w:r w:rsidRPr="0026170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 земельну ділянку площею 0,</w:t>
      </w:r>
      <w:r w:rsidR="00A6375F" w:rsidRPr="0026170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</w:t>
      </w:r>
      <w:r w:rsidR="00FA4752" w:rsidRPr="0026170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606</w:t>
      </w:r>
      <w:r w:rsidR="0026170F" w:rsidRPr="0026170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га, (к.н. </w:t>
      </w:r>
      <w:r w:rsidR="0026170F" w:rsidRPr="0026170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3210800000:01:025:0030)</w:t>
      </w:r>
      <w:r w:rsidR="0026170F" w:rsidRPr="0026170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що розташована </w:t>
      </w:r>
      <w:r w:rsidRPr="0026170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 адресою: </w:t>
      </w:r>
      <w:r w:rsidR="00DD29B8" w:rsidRPr="0026170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вул. </w:t>
      </w:r>
      <w:r w:rsidR="00FA4752" w:rsidRPr="0026170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Києво-Мироцька, 101, місто Буча</w:t>
      </w:r>
      <w:r w:rsidRPr="0026170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Буча</w:t>
      </w:r>
      <w:r w:rsidR="0026170F" w:rsidRPr="0026170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нський район, Київська область, </w:t>
      </w:r>
      <w:r w:rsidRPr="0026170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:rsidR="00D24E3B" w:rsidRPr="0026170F" w:rsidRDefault="006126D7" w:rsidP="0026170F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26170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Право власності на земельну ділянку (</w:t>
      </w:r>
      <w:r w:rsidR="0026170F" w:rsidRPr="0026170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к.н.</w:t>
      </w:r>
      <w:r w:rsidRPr="0026170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FA4752" w:rsidRPr="0026170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3210800000:01:025:0030</w:t>
      </w:r>
      <w:r w:rsidRPr="0026170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 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:rsidR="006126D7" w:rsidRPr="0026170F" w:rsidRDefault="006126D7" w:rsidP="0026170F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26170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Гр</w:t>
      </w:r>
      <w:r w:rsidR="000664FB" w:rsidRPr="0026170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</w:t>
      </w:r>
      <w:r w:rsidR="000664FB" w:rsidRPr="000664FB">
        <w:t xml:space="preserve"> </w:t>
      </w:r>
      <w:r w:rsidR="004C2458" w:rsidRPr="0026170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Товстенк</w:t>
      </w:r>
      <w:r w:rsidR="0026170F" w:rsidRPr="0026170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у</w:t>
      </w:r>
      <w:r w:rsidR="004C2458" w:rsidRPr="0026170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С.В</w:t>
      </w:r>
      <w:r w:rsidR="001409CA" w:rsidRPr="0026170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</w:t>
      </w:r>
      <w:r w:rsidRPr="0026170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</w:t>
      </w:r>
    </w:p>
    <w:p w:rsidR="006126D7" w:rsidRPr="0026170F" w:rsidRDefault="0026170F" w:rsidP="0026170F">
      <w:pPr>
        <w:pStyle w:val="a3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4.1.</w:t>
      </w:r>
      <w:r w:rsidR="006126D7" w:rsidRPr="0026170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своєчасно сплачувати земельний податок;</w:t>
      </w:r>
    </w:p>
    <w:p w:rsidR="006126D7" w:rsidRPr="0026170F" w:rsidRDefault="006126D7" w:rsidP="0026170F">
      <w:pPr>
        <w:pStyle w:val="a3"/>
        <w:numPr>
          <w:ilvl w:val="1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26170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дотримуватись вимог ст. 91 Земельного кодексу України. 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D24E3B" w:rsidRDefault="00D24E3B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6126D7" w:rsidRDefault="006126D7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:rsidR="008521B4" w:rsidRDefault="008521B4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8521B4" w:rsidRDefault="008521B4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8521B4" w:rsidRDefault="008521B4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8521B4" w:rsidRDefault="008521B4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8521B4" w:rsidRDefault="008521B4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8521B4" w:rsidRDefault="008521B4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8521B4" w:rsidRDefault="008521B4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8521B4" w:rsidRPr="008521B4" w:rsidRDefault="008521B4" w:rsidP="008521B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8521B4" w:rsidRPr="008521B4" w:rsidRDefault="008521B4" w:rsidP="008521B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8521B4" w:rsidRPr="008521B4" w:rsidRDefault="008521B4" w:rsidP="008521B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8521B4">
        <w:rPr>
          <w:rFonts w:ascii="Times New Roman" w:hAnsi="Times New Roman" w:cs="Times New Roman"/>
          <w:sz w:val="24"/>
          <w:szCs w:val="24"/>
        </w:rPr>
        <w:br/>
      </w:r>
      <w:r w:rsidRPr="008521B4">
        <w:rPr>
          <w:rFonts w:ascii="Times New Roman" w:hAnsi="Times New Roman" w:cs="Times New Roman"/>
          <w:b/>
          <w:sz w:val="24"/>
          <w:szCs w:val="24"/>
        </w:rPr>
        <w:t>Заступник міського голови            </w:t>
      </w:r>
      <w:r w:rsidRPr="008521B4">
        <w:rPr>
          <w:rFonts w:ascii="Times New Roman" w:hAnsi="Times New Roman" w:cs="Times New Roman"/>
          <w:b/>
          <w:sz w:val="24"/>
          <w:szCs w:val="24"/>
          <w:lang w:val="uk-UA"/>
        </w:rPr>
        <w:t>________________</w:t>
      </w:r>
      <w:r w:rsidRPr="008521B4">
        <w:rPr>
          <w:rFonts w:ascii="Times New Roman" w:hAnsi="Times New Roman" w:cs="Times New Roman"/>
          <w:b/>
          <w:sz w:val="24"/>
          <w:szCs w:val="24"/>
        </w:rPr>
        <w:t>                     </w:t>
      </w:r>
      <w:r w:rsidRPr="008521B4">
        <w:rPr>
          <w:rFonts w:ascii="Times New Roman" w:hAnsi="Times New Roman" w:cs="Times New Roman"/>
          <w:b/>
          <w:sz w:val="24"/>
          <w:szCs w:val="24"/>
          <w:lang w:val="uk-UA"/>
        </w:rPr>
        <w:t>Дмитро ЧЕЙЧУК</w:t>
      </w:r>
    </w:p>
    <w:p w:rsidR="008521B4" w:rsidRPr="008521B4" w:rsidRDefault="008521B4" w:rsidP="008521B4">
      <w:pPr>
        <w:spacing w:after="0" w:line="240" w:lineRule="auto"/>
        <w:ind w:left="4248"/>
        <w:rPr>
          <w:rFonts w:ascii="Times New Roman" w:hAnsi="Times New Roman" w:cs="Times New Roman"/>
          <w:b/>
          <w:i/>
          <w:sz w:val="24"/>
          <w:szCs w:val="24"/>
        </w:rPr>
      </w:pPr>
      <w:r w:rsidRPr="008521B4">
        <w:rPr>
          <w:rFonts w:ascii="Times New Roman" w:hAnsi="Times New Roman" w:cs="Times New Roman"/>
          <w:b/>
          <w:i/>
          <w:sz w:val="24"/>
          <w:szCs w:val="24"/>
          <w:lang w:val="uk-UA"/>
        </w:rPr>
        <w:t>04.06.2024</w:t>
      </w:r>
      <w:r w:rsidRPr="008521B4">
        <w:rPr>
          <w:rFonts w:ascii="Times New Roman" w:hAnsi="Times New Roman" w:cs="Times New Roman"/>
          <w:b/>
          <w:i/>
          <w:sz w:val="24"/>
          <w:szCs w:val="24"/>
        </w:rPr>
        <w:br/>
      </w:r>
    </w:p>
    <w:p w:rsidR="008521B4" w:rsidRPr="008521B4" w:rsidRDefault="008521B4" w:rsidP="008521B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521B4" w:rsidRPr="008521B4" w:rsidRDefault="008521B4" w:rsidP="008521B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8521B4">
        <w:rPr>
          <w:rFonts w:ascii="Times New Roman" w:hAnsi="Times New Roman" w:cs="Times New Roman"/>
          <w:b/>
          <w:sz w:val="24"/>
          <w:szCs w:val="24"/>
        </w:rPr>
        <w:br/>
        <w:t>Начальник управління юридично-</w:t>
      </w:r>
    </w:p>
    <w:p w:rsidR="008521B4" w:rsidRPr="008521B4" w:rsidRDefault="008521B4" w:rsidP="008521B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8521B4">
        <w:rPr>
          <w:rFonts w:ascii="Times New Roman" w:hAnsi="Times New Roman" w:cs="Times New Roman"/>
          <w:b/>
          <w:sz w:val="24"/>
          <w:szCs w:val="24"/>
        </w:rPr>
        <w:t>кадрової роботи         </w:t>
      </w:r>
      <w:r w:rsidRPr="008521B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</w:t>
      </w:r>
      <w:r w:rsidRPr="008521B4">
        <w:rPr>
          <w:rFonts w:ascii="Times New Roman" w:hAnsi="Times New Roman" w:cs="Times New Roman"/>
          <w:b/>
          <w:sz w:val="24"/>
          <w:szCs w:val="24"/>
        </w:rPr>
        <w:t>                   </w:t>
      </w:r>
      <w:r w:rsidRPr="008521B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__________________               Людмила РИЖЕНКО</w:t>
      </w:r>
    </w:p>
    <w:p w:rsidR="008521B4" w:rsidRPr="008521B4" w:rsidRDefault="008521B4" w:rsidP="008521B4">
      <w:pPr>
        <w:tabs>
          <w:tab w:val="left" w:pos="397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8521B4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8521B4">
        <w:rPr>
          <w:rFonts w:ascii="Times New Roman" w:hAnsi="Times New Roman" w:cs="Times New Roman"/>
          <w:b/>
          <w:i/>
          <w:sz w:val="24"/>
          <w:szCs w:val="24"/>
          <w:lang w:val="uk-UA"/>
        </w:rPr>
        <w:t>04.06.2024</w:t>
      </w:r>
    </w:p>
    <w:p w:rsidR="008521B4" w:rsidRPr="008521B4" w:rsidRDefault="008521B4" w:rsidP="008521B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8521B4" w:rsidRPr="008521B4" w:rsidRDefault="008521B4" w:rsidP="008521B4">
      <w:pPr>
        <w:tabs>
          <w:tab w:val="left" w:pos="3960"/>
        </w:tabs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  <w:r w:rsidRPr="008521B4">
        <w:rPr>
          <w:rFonts w:ascii="Times New Roman" w:hAnsi="Times New Roman" w:cs="Times New Roman"/>
          <w:i/>
          <w:sz w:val="24"/>
          <w:szCs w:val="24"/>
        </w:rPr>
        <w:tab/>
      </w:r>
      <w:r w:rsidRPr="008521B4">
        <w:rPr>
          <w:rFonts w:ascii="Times New Roman" w:hAnsi="Times New Roman" w:cs="Times New Roman"/>
          <w:b/>
          <w:i/>
          <w:sz w:val="24"/>
          <w:szCs w:val="24"/>
        </w:rPr>
        <w:br/>
      </w:r>
      <w:r w:rsidRPr="008521B4">
        <w:rPr>
          <w:b/>
          <w:i/>
        </w:rPr>
        <w:br/>
      </w:r>
    </w:p>
    <w:p w:rsidR="008521B4" w:rsidRPr="008521B4" w:rsidRDefault="008521B4" w:rsidP="008521B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8521B4" w:rsidRPr="008521B4" w:rsidRDefault="008521B4" w:rsidP="008521B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8521B4">
        <w:rPr>
          <w:rFonts w:ascii="Times New Roman" w:hAnsi="Times New Roman" w:cs="Times New Roman"/>
          <w:b/>
          <w:sz w:val="24"/>
          <w:szCs w:val="24"/>
          <w:lang w:val="uk-UA"/>
        </w:rPr>
        <w:t>Начальник  земельного відділу</w:t>
      </w:r>
      <w:r w:rsidRPr="008521B4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8521B4">
        <w:rPr>
          <w:rFonts w:ascii="Times New Roman" w:hAnsi="Times New Roman" w:cs="Times New Roman"/>
          <w:b/>
          <w:sz w:val="24"/>
          <w:szCs w:val="24"/>
          <w:lang w:val="uk-UA"/>
        </w:rPr>
        <w:tab/>
        <w:t>______________               Ганна ВОЗНЮК</w:t>
      </w:r>
    </w:p>
    <w:p w:rsidR="008521B4" w:rsidRPr="008521B4" w:rsidRDefault="008521B4" w:rsidP="008521B4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8521B4"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                                                                           04.06.2024</w:t>
      </w:r>
    </w:p>
    <w:p w:rsidR="008521B4" w:rsidRPr="008521B4" w:rsidRDefault="008521B4" w:rsidP="008521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8521B4" w:rsidRPr="008521B4" w:rsidRDefault="008521B4" w:rsidP="008521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21B4" w:rsidRPr="008521B4" w:rsidRDefault="008521B4" w:rsidP="008521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21B4" w:rsidRPr="008521B4" w:rsidRDefault="008521B4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521B4" w:rsidRDefault="008521B4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8521B4" w:rsidRDefault="008521B4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8521B4" w:rsidRDefault="008521B4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8521B4" w:rsidRPr="008300DD" w:rsidRDefault="008521B4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6126D7" w:rsidRDefault="006126D7" w:rsidP="006126D7"/>
    <w:p w:rsidR="00C02D91" w:rsidRPr="006126D7" w:rsidRDefault="00C02D91" w:rsidP="006126D7"/>
    <w:sectPr w:rsidR="00C02D91" w:rsidRPr="006126D7" w:rsidSect="00A33ECD">
      <w:pgSz w:w="11907" w:h="16840" w:code="9"/>
      <w:pgMar w:top="284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B479A6"/>
    <w:multiLevelType w:val="multilevel"/>
    <w:tmpl w:val="B73AA92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" w15:restartNumberingAfterBreak="0">
    <w:nsid w:val="3F3A4806"/>
    <w:multiLevelType w:val="hybridMultilevel"/>
    <w:tmpl w:val="C036549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2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664FB"/>
    <w:rsid w:val="000703E0"/>
    <w:rsid w:val="001409CA"/>
    <w:rsid w:val="001A0728"/>
    <w:rsid w:val="0026170F"/>
    <w:rsid w:val="003C1D8A"/>
    <w:rsid w:val="0044223F"/>
    <w:rsid w:val="004C2458"/>
    <w:rsid w:val="004D7857"/>
    <w:rsid w:val="00551978"/>
    <w:rsid w:val="005667CC"/>
    <w:rsid w:val="005F2F80"/>
    <w:rsid w:val="006126D7"/>
    <w:rsid w:val="00643264"/>
    <w:rsid w:val="007015D5"/>
    <w:rsid w:val="00746D54"/>
    <w:rsid w:val="007F42D5"/>
    <w:rsid w:val="008521B4"/>
    <w:rsid w:val="00916833"/>
    <w:rsid w:val="00993ADA"/>
    <w:rsid w:val="00A33ECD"/>
    <w:rsid w:val="00A6375F"/>
    <w:rsid w:val="00AA20D6"/>
    <w:rsid w:val="00B36399"/>
    <w:rsid w:val="00BE3320"/>
    <w:rsid w:val="00C02D91"/>
    <w:rsid w:val="00C2329C"/>
    <w:rsid w:val="00C51E0A"/>
    <w:rsid w:val="00C6609F"/>
    <w:rsid w:val="00D24E3B"/>
    <w:rsid w:val="00DC7C9E"/>
    <w:rsid w:val="00DD29B8"/>
    <w:rsid w:val="00F045C7"/>
    <w:rsid w:val="00FA4752"/>
    <w:rsid w:val="00FF4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9C9C6E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24E3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2329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C2329C"/>
    <w:rPr>
      <w:rFonts w:ascii="Segoe U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1859</Words>
  <Characters>1060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Бойко</cp:lastModifiedBy>
  <cp:revision>7</cp:revision>
  <cp:lastPrinted>2024-06-12T13:49:00Z</cp:lastPrinted>
  <dcterms:created xsi:type="dcterms:W3CDTF">2024-05-21T07:57:00Z</dcterms:created>
  <dcterms:modified xsi:type="dcterms:W3CDTF">2024-07-24T06:00:00Z</dcterms:modified>
</cp:coreProperties>
</file>